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D9D6" w14:textId="5BD181BB" w:rsidR="00E357C6" w:rsidRPr="001000DF" w:rsidRDefault="00E24B45" w:rsidP="00A37154">
      <w:pPr>
        <w:spacing w:after="0" w:line="240" w:lineRule="auto"/>
        <w:rPr>
          <w:rFonts w:ascii="Berlin Sans FB Demi" w:hAnsi="Berlin Sans FB Demi" w:cs="Aharoni"/>
          <w:b/>
          <w:sz w:val="28"/>
          <w:szCs w:val="28"/>
          <w:u w:val="single"/>
        </w:rPr>
      </w:pPr>
      <w:r w:rsidRPr="001000DF">
        <w:rPr>
          <w:rFonts w:ascii="Berlin Sans FB Demi" w:hAnsi="Berlin Sans FB Demi" w:cs="Aharoni"/>
          <w:b/>
          <w:sz w:val="28"/>
          <w:szCs w:val="28"/>
          <w:u w:val="single"/>
        </w:rPr>
        <w:t>Epistle</w:t>
      </w:r>
    </w:p>
    <w:p w14:paraId="17C8D976" w14:textId="0CE3FE2C" w:rsidR="00E357C6" w:rsidRPr="001000DF" w:rsidRDefault="00E357C6" w:rsidP="00A37154">
      <w:pPr>
        <w:spacing w:after="0" w:line="240" w:lineRule="auto"/>
        <w:rPr>
          <w:rFonts w:ascii="Candara" w:hAnsi="Candara"/>
          <w:sz w:val="28"/>
          <w:szCs w:val="28"/>
        </w:rPr>
      </w:pPr>
      <w:r w:rsidRPr="001000DF">
        <w:rPr>
          <w:rFonts w:ascii="Candara" w:hAnsi="Candara"/>
          <w:sz w:val="28"/>
          <w:szCs w:val="28"/>
        </w:rPr>
        <w:t xml:space="preserve">From: </w:t>
      </w:r>
      <w:r w:rsidRPr="001000DF">
        <w:rPr>
          <w:rFonts w:ascii="Candara" w:hAnsi="Candara"/>
          <w:sz w:val="28"/>
          <w:szCs w:val="28"/>
        </w:rPr>
        <w:tab/>
        <w:t xml:space="preserve">President, </w:t>
      </w:r>
      <w:r w:rsidR="00266D08">
        <w:rPr>
          <w:rFonts w:ascii="Candara" w:hAnsi="Candara"/>
          <w:sz w:val="28"/>
          <w:szCs w:val="28"/>
        </w:rPr>
        <w:t>LCF/</w:t>
      </w:r>
      <w:r w:rsidR="00837FED" w:rsidRPr="001000DF">
        <w:rPr>
          <w:rFonts w:ascii="Candara" w:hAnsi="Candara"/>
          <w:sz w:val="28"/>
          <w:szCs w:val="28"/>
        </w:rPr>
        <w:t>WCI</w:t>
      </w:r>
    </w:p>
    <w:p w14:paraId="0F4B3AF1" w14:textId="77777777" w:rsidR="00E357C6" w:rsidRPr="001000DF" w:rsidRDefault="00E357C6" w:rsidP="00A37154">
      <w:pPr>
        <w:spacing w:after="0" w:line="240" w:lineRule="auto"/>
        <w:rPr>
          <w:rFonts w:ascii="Candara" w:hAnsi="Candara"/>
          <w:sz w:val="28"/>
          <w:szCs w:val="28"/>
        </w:rPr>
      </w:pPr>
      <w:r w:rsidRPr="001000DF">
        <w:rPr>
          <w:rFonts w:ascii="Candara" w:hAnsi="Candara"/>
          <w:sz w:val="28"/>
          <w:szCs w:val="28"/>
        </w:rPr>
        <w:t xml:space="preserve">To: </w:t>
      </w:r>
      <w:r w:rsidRPr="001000DF">
        <w:rPr>
          <w:rFonts w:ascii="Candara" w:hAnsi="Candara"/>
          <w:sz w:val="28"/>
          <w:szCs w:val="28"/>
        </w:rPr>
        <w:tab/>
      </w:r>
      <w:r w:rsidRPr="001000DF">
        <w:rPr>
          <w:rFonts w:ascii="Candara" w:hAnsi="Candara"/>
          <w:sz w:val="28"/>
          <w:szCs w:val="28"/>
        </w:rPr>
        <w:tab/>
        <w:t>All Mission Stations</w:t>
      </w:r>
    </w:p>
    <w:p w14:paraId="5420F66F" w14:textId="30F90C0F" w:rsidR="00E357C6" w:rsidRPr="001000DF" w:rsidRDefault="00E357C6" w:rsidP="00A37154">
      <w:pPr>
        <w:spacing w:after="0" w:line="240" w:lineRule="auto"/>
        <w:ind w:left="1440" w:hanging="1440"/>
        <w:rPr>
          <w:rFonts w:ascii="Copperplate Gothic Bold" w:hAnsi="Copperplate Gothic Bold"/>
          <w:b/>
          <w:sz w:val="28"/>
          <w:szCs w:val="28"/>
        </w:rPr>
      </w:pPr>
      <w:r w:rsidRPr="001000DF">
        <w:rPr>
          <w:rFonts w:ascii="Candara" w:hAnsi="Candara"/>
          <w:sz w:val="28"/>
          <w:szCs w:val="28"/>
        </w:rPr>
        <w:t>Subject:</w:t>
      </w:r>
      <w:r w:rsidRPr="001000DF">
        <w:rPr>
          <w:rFonts w:ascii="Candara" w:hAnsi="Candara"/>
          <w:sz w:val="28"/>
          <w:szCs w:val="28"/>
        </w:rPr>
        <w:tab/>
      </w:r>
      <w:r w:rsidR="00527E0D">
        <w:rPr>
          <w:rFonts w:ascii="Britannic Bold" w:hAnsi="Britannic Bold" w:cs="Aharoni"/>
          <w:sz w:val="28"/>
          <w:szCs w:val="28"/>
        </w:rPr>
        <w:t>T</w:t>
      </w:r>
      <w:r w:rsidR="00A37154" w:rsidRPr="001000DF">
        <w:rPr>
          <w:rFonts w:ascii="Britannic Bold" w:hAnsi="Britannic Bold" w:cs="Aharoni"/>
          <w:sz w:val="28"/>
          <w:szCs w:val="28"/>
        </w:rPr>
        <w:t>he Prophetic Theme of the 40</w:t>
      </w:r>
      <w:r w:rsidR="00A37154" w:rsidRPr="001000DF">
        <w:rPr>
          <w:rFonts w:ascii="Britannic Bold" w:hAnsi="Britannic Bold" w:cs="Aharoni"/>
          <w:sz w:val="28"/>
          <w:szCs w:val="28"/>
          <w:vertAlign w:val="superscript"/>
        </w:rPr>
        <w:t>th</w:t>
      </w:r>
      <w:r w:rsidR="00A37154" w:rsidRPr="001000DF">
        <w:rPr>
          <w:rFonts w:ascii="Britannic Bold" w:hAnsi="Britannic Bold" w:cs="Aharoni"/>
          <w:sz w:val="28"/>
          <w:szCs w:val="28"/>
        </w:rPr>
        <w:t xml:space="preserve"> Anniversary</w:t>
      </w:r>
      <w:r w:rsidR="00527E0D">
        <w:rPr>
          <w:rFonts w:ascii="Britannic Bold" w:hAnsi="Britannic Bold" w:cs="Aharoni"/>
          <w:sz w:val="28"/>
          <w:szCs w:val="28"/>
        </w:rPr>
        <w:t xml:space="preserve"> of This Commission</w:t>
      </w:r>
    </w:p>
    <w:p w14:paraId="0F9AD3B9" w14:textId="5B4E0562" w:rsidR="00E357C6" w:rsidRPr="002B12F8" w:rsidRDefault="00E357C6" w:rsidP="00A37154">
      <w:pPr>
        <w:tabs>
          <w:tab w:val="left" w:pos="720"/>
          <w:tab w:val="left" w:pos="1440"/>
          <w:tab w:val="left" w:pos="2160"/>
          <w:tab w:val="left" w:pos="2880"/>
          <w:tab w:val="center" w:pos="5265"/>
        </w:tabs>
        <w:spacing w:after="0" w:line="240" w:lineRule="auto"/>
        <w:rPr>
          <w:rFonts w:ascii="Candara" w:hAnsi="Candara"/>
          <w:sz w:val="24"/>
          <w:szCs w:val="27"/>
        </w:rPr>
      </w:pPr>
      <w:r w:rsidRPr="001000DF">
        <w:rPr>
          <w:rFonts w:ascii="Candara" w:hAnsi="Candara"/>
          <w:sz w:val="28"/>
          <w:szCs w:val="28"/>
        </w:rPr>
        <w:t xml:space="preserve">Date:  </w:t>
      </w:r>
      <w:r w:rsidRPr="001000DF">
        <w:rPr>
          <w:rFonts w:ascii="Candara" w:hAnsi="Candara"/>
          <w:sz w:val="28"/>
          <w:szCs w:val="28"/>
        </w:rPr>
        <w:tab/>
      </w:r>
      <w:r w:rsidR="00A37154" w:rsidRPr="001000DF">
        <w:rPr>
          <w:rFonts w:ascii="Candara" w:hAnsi="Candara"/>
          <w:sz w:val="28"/>
          <w:szCs w:val="28"/>
        </w:rPr>
        <w:t>April 10</w:t>
      </w:r>
      <w:r w:rsidR="004B24D1" w:rsidRPr="001000DF">
        <w:rPr>
          <w:rFonts w:ascii="Candara" w:hAnsi="Candara"/>
          <w:sz w:val="28"/>
          <w:szCs w:val="28"/>
        </w:rPr>
        <w:t>,</w:t>
      </w:r>
      <w:r w:rsidRPr="001000DF">
        <w:rPr>
          <w:rFonts w:ascii="Candara" w:hAnsi="Candara"/>
          <w:i/>
          <w:sz w:val="28"/>
          <w:szCs w:val="28"/>
        </w:rPr>
        <w:t xml:space="preserve"> 20</w:t>
      </w:r>
      <w:r w:rsidR="00C32AB8" w:rsidRPr="001000DF">
        <w:rPr>
          <w:rFonts w:ascii="Candara" w:hAnsi="Candara"/>
          <w:i/>
          <w:sz w:val="28"/>
          <w:szCs w:val="28"/>
        </w:rPr>
        <w:t>2</w:t>
      </w:r>
      <w:r w:rsidR="00297D55" w:rsidRPr="001000DF">
        <w:rPr>
          <w:rFonts w:ascii="Candara" w:hAnsi="Candara"/>
          <w:i/>
          <w:sz w:val="28"/>
          <w:szCs w:val="28"/>
        </w:rPr>
        <w:t>1</w:t>
      </w:r>
      <w:r w:rsidRPr="002B12F8">
        <w:rPr>
          <w:rFonts w:ascii="Candara" w:hAnsi="Candara"/>
          <w:sz w:val="24"/>
          <w:szCs w:val="27"/>
        </w:rPr>
        <w:tab/>
      </w:r>
    </w:p>
    <w:p w14:paraId="41B91A0D" w14:textId="77777777" w:rsidR="00E357C6" w:rsidRPr="002B12F8" w:rsidRDefault="00E357C6" w:rsidP="002B12F8">
      <w:pPr>
        <w:spacing w:after="0" w:line="192" w:lineRule="auto"/>
        <w:ind w:hanging="11"/>
        <w:rPr>
          <w:rFonts w:cs="Calibri"/>
          <w:sz w:val="12"/>
          <w:szCs w:val="27"/>
        </w:rPr>
      </w:pPr>
      <w:r w:rsidRPr="002B12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5CFB" wp14:editId="3BBEF767">
                <wp:simplePos x="0" y="0"/>
                <wp:positionH relativeFrom="column">
                  <wp:posOffset>16510</wp:posOffset>
                </wp:positionH>
                <wp:positionV relativeFrom="paragraph">
                  <wp:posOffset>34290</wp:posOffset>
                </wp:positionV>
                <wp:extent cx="6998970" cy="635"/>
                <wp:effectExtent l="0" t="0" r="1143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97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A9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pt;margin-top:2.7pt;width:551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" strokeweight="1.25pt"/>
            </w:pict>
          </mc:Fallback>
        </mc:AlternateContent>
      </w:r>
    </w:p>
    <w:p w14:paraId="75294740" w14:textId="77777777" w:rsidR="00E357C6" w:rsidRPr="002B12F8" w:rsidRDefault="00E357C6" w:rsidP="002B12F8">
      <w:pPr>
        <w:tabs>
          <w:tab w:val="left" w:pos="567"/>
        </w:tabs>
        <w:spacing w:after="0" w:line="192" w:lineRule="auto"/>
        <w:jc w:val="both"/>
        <w:rPr>
          <w:rFonts w:ascii="Candara" w:hAnsi="Candara"/>
          <w:i/>
          <w:sz w:val="4"/>
          <w:szCs w:val="30"/>
        </w:rPr>
      </w:pPr>
      <w:r w:rsidRPr="002B12F8">
        <w:rPr>
          <w:rFonts w:ascii="Candara" w:hAnsi="Candara"/>
          <w:i/>
          <w:szCs w:val="30"/>
        </w:rPr>
        <w:tab/>
      </w:r>
    </w:p>
    <w:p w14:paraId="65191F83" w14:textId="7116CEF2" w:rsidR="0035467F" w:rsidRPr="007B3AC4" w:rsidRDefault="00B45FA9" w:rsidP="001000DF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7B3AC4">
        <w:rPr>
          <w:rFonts w:cstheme="minorHAnsi"/>
          <w:i/>
          <w:sz w:val="28"/>
          <w:szCs w:val="28"/>
        </w:rPr>
        <w:t xml:space="preserve">Turnaround </w:t>
      </w:r>
      <w:r w:rsidR="0035467F" w:rsidRPr="007B3AC4">
        <w:rPr>
          <w:rFonts w:cstheme="minorHAnsi"/>
          <w:i/>
          <w:sz w:val="28"/>
          <w:szCs w:val="28"/>
        </w:rPr>
        <w:t>greetings in the name of Jesus Christ.</w:t>
      </w:r>
      <w:r w:rsidR="00DD74EB" w:rsidRPr="007B3AC4">
        <w:rPr>
          <w:rFonts w:cstheme="minorHAnsi"/>
          <w:i/>
          <w:sz w:val="28"/>
          <w:szCs w:val="28"/>
        </w:rPr>
        <w:t xml:space="preserve"> Amen</w:t>
      </w:r>
    </w:p>
    <w:p w14:paraId="63470FAF" w14:textId="5E51D04D" w:rsidR="00886675" w:rsidRPr="007B3AC4" w:rsidRDefault="00886675" w:rsidP="001000DF">
      <w:pPr>
        <w:spacing w:after="0" w:line="240" w:lineRule="auto"/>
        <w:jc w:val="both"/>
        <w:rPr>
          <w:sz w:val="28"/>
          <w:szCs w:val="28"/>
        </w:rPr>
      </w:pPr>
      <w:r w:rsidRPr="007B3AC4">
        <w:rPr>
          <w:sz w:val="28"/>
          <w:szCs w:val="28"/>
        </w:rPr>
        <w:t>God said</w:t>
      </w:r>
      <w:r w:rsidR="00DD74EB" w:rsidRPr="007B3AC4">
        <w:rPr>
          <w:sz w:val="28"/>
          <w:szCs w:val="28"/>
        </w:rPr>
        <w:t xml:space="preserve"> in His Word</w:t>
      </w:r>
      <w:r w:rsidRPr="007B3AC4">
        <w:rPr>
          <w:sz w:val="28"/>
          <w:szCs w:val="28"/>
        </w:rPr>
        <w:t xml:space="preserve">, </w:t>
      </w:r>
      <w:r w:rsidR="00D94744" w:rsidRPr="007B3AC4">
        <w:rPr>
          <w:sz w:val="28"/>
          <w:szCs w:val="28"/>
        </w:rPr>
        <w:t>‘</w:t>
      </w:r>
      <w:r w:rsidRPr="007B3AC4">
        <w:rPr>
          <w:sz w:val="28"/>
          <w:szCs w:val="28"/>
        </w:rPr>
        <w:t>I am the Lord, I changed not</w:t>
      </w:r>
      <w:r w:rsidR="00D94744" w:rsidRPr="007B3AC4">
        <w:rPr>
          <w:sz w:val="28"/>
          <w:szCs w:val="28"/>
        </w:rPr>
        <w:t>’</w:t>
      </w:r>
      <w:r w:rsidRPr="007B3AC4">
        <w:rPr>
          <w:sz w:val="28"/>
          <w:szCs w:val="28"/>
        </w:rPr>
        <w:t xml:space="preserve"> </w:t>
      </w:r>
      <w:r w:rsidRPr="007B3AC4">
        <w:rPr>
          <w:b/>
          <w:bCs/>
          <w:i/>
          <w:iCs/>
          <w:sz w:val="24"/>
          <w:szCs w:val="24"/>
        </w:rPr>
        <w:t>– Mal. 3:6.</w:t>
      </w:r>
    </w:p>
    <w:p w14:paraId="65BEEE80" w14:textId="77777777" w:rsidR="00A37154" w:rsidRPr="007B3AC4" w:rsidRDefault="00A37154" w:rsidP="001000DF">
      <w:pPr>
        <w:spacing w:after="0" w:line="240" w:lineRule="auto"/>
        <w:jc w:val="both"/>
        <w:rPr>
          <w:sz w:val="2"/>
          <w:szCs w:val="2"/>
        </w:rPr>
      </w:pPr>
    </w:p>
    <w:p w14:paraId="383189B6" w14:textId="65F097A6" w:rsidR="00886675" w:rsidRPr="007B3AC4" w:rsidRDefault="00E515F3" w:rsidP="001000DF">
      <w:pPr>
        <w:spacing w:after="0" w:line="240" w:lineRule="auto"/>
        <w:jc w:val="both"/>
        <w:rPr>
          <w:sz w:val="28"/>
          <w:szCs w:val="28"/>
        </w:rPr>
      </w:pPr>
      <w:r w:rsidRPr="007B3AC4">
        <w:rPr>
          <w:sz w:val="28"/>
          <w:szCs w:val="28"/>
        </w:rPr>
        <w:t>“</w:t>
      </w:r>
      <w:r w:rsidR="00886675" w:rsidRPr="007B3AC4">
        <w:rPr>
          <w:sz w:val="28"/>
          <w:szCs w:val="28"/>
        </w:rPr>
        <w:t>Whatever I did</w:t>
      </w:r>
      <w:r w:rsidRPr="007B3AC4">
        <w:rPr>
          <w:sz w:val="28"/>
          <w:szCs w:val="28"/>
        </w:rPr>
        <w:t xml:space="preserve"> before</w:t>
      </w:r>
      <w:r w:rsidR="00886675" w:rsidRPr="007B3AC4">
        <w:rPr>
          <w:sz w:val="28"/>
          <w:szCs w:val="28"/>
        </w:rPr>
        <w:t>, that I am still doing</w:t>
      </w:r>
      <w:r w:rsidRPr="007B3AC4">
        <w:rPr>
          <w:sz w:val="28"/>
          <w:szCs w:val="28"/>
        </w:rPr>
        <w:t xml:space="preserve"> today</w:t>
      </w:r>
      <w:r w:rsidR="00886675" w:rsidRPr="007B3AC4">
        <w:rPr>
          <w:sz w:val="28"/>
          <w:szCs w:val="28"/>
        </w:rPr>
        <w:t xml:space="preserve"> and shall continue to do</w:t>
      </w:r>
      <w:r w:rsidR="00145836" w:rsidRPr="007B3AC4">
        <w:rPr>
          <w:sz w:val="28"/>
          <w:szCs w:val="28"/>
        </w:rPr>
        <w:t xml:space="preserve"> tomorrow </w:t>
      </w:r>
      <w:r w:rsidR="00886675" w:rsidRPr="007B3AC4">
        <w:rPr>
          <w:b/>
          <w:bCs/>
          <w:i/>
          <w:iCs/>
          <w:sz w:val="24"/>
          <w:szCs w:val="24"/>
        </w:rPr>
        <w:t>– Ec</w:t>
      </w:r>
      <w:r w:rsidR="004F586C" w:rsidRPr="007B3AC4">
        <w:rPr>
          <w:b/>
          <w:bCs/>
          <w:i/>
          <w:iCs/>
          <w:sz w:val="24"/>
          <w:szCs w:val="24"/>
        </w:rPr>
        <w:t>c</w:t>
      </w:r>
      <w:r w:rsidR="00886675" w:rsidRPr="007B3AC4">
        <w:rPr>
          <w:b/>
          <w:bCs/>
          <w:i/>
          <w:iCs/>
          <w:sz w:val="24"/>
          <w:szCs w:val="24"/>
        </w:rPr>
        <w:t>. 1:9</w:t>
      </w:r>
    </w:p>
    <w:p w14:paraId="2321060C" w14:textId="77777777" w:rsidR="00A37154" w:rsidRPr="007B3AC4" w:rsidRDefault="00A37154" w:rsidP="001000DF">
      <w:pPr>
        <w:spacing w:after="0" w:line="240" w:lineRule="auto"/>
        <w:jc w:val="both"/>
        <w:rPr>
          <w:sz w:val="2"/>
          <w:szCs w:val="2"/>
        </w:rPr>
      </w:pPr>
    </w:p>
    <w:p w14:paraId="029CDCBA" w14:textId="1CF3BF8C" w:rsidR="001801B9" w:rsidRPr="007B3AC4" w:rsidRDefault="00BC110B" w:rsidP="001000DF">
      <w:pPr>
        <w:spacing w:after="0" w:line="240" w:lineRule="auto"/>
        <w:jc w:val="both"/>
        <w:rPr>
          <w:sz w:val="28"/>
          <w:szCs w:val="28"/>
        </w:rPr>
      </w:pPr>
      <w:r w:rsidRPr="007B3AC4">
        <w:rPr>
          <w:sz w:val="28"/>
          <w:szCs w:val="28"/>
        </w:rPr>
        <w:t xml:space="preserve">We saw how God brought Israelites to their promised </w:t>
      </w:r>
      <w:r w:rsidR="00DF2FC2" w:rsidRPr="007B3AC4">
        <w:rPr>
          <w:sz w:val="28"/>
          <w:szCs w:val="28"/>
        </w:rPr>
        <w:t>land after</w:t>
      </w:r>
      <w:r w:rsidRPr="007B3AC4">
        <w:rPr>
          <w:sz w:val="28"/>
          <w:szCs w:val="28"/>
        </w:rPr>
        <w:t xml:space="preserve"> 40 years and terminated their wandering about</w:t>
      </w:r>
      <w:r w:rsidR="001801B9" w:rsidRPr="007B3AC4">
        <w:rPr>
          <w:sz w:val="28"/>
          <w:szCs w:val="28"/>
        </w:rPr>
        <w:t xml:space="preserve"> in the wilderness </w:t>
      </w:r>
      <w:r w:rsidR="00DF2FC2" w:rsidRPr="007B3AC4">
        <w:rPr>
          <w:b/>
          <w:bCs/>
          <w:i/>
          <w:iCs/>
          <w:sz w:val="24"/>
          <w:szCs w:val="24"/>
        </w:rPr>
        <w:t>– Num. 14:33-35</w:t>
      </w:r>
    </w:p>
    <w:p w14:paraId="721DEAC0" w14:textId="77777777" w:rsidR="00DF2FC2" w:rsidRPr="007B3AC4" w:rsidRDefault="00DF2FC2" w:rsidP="001000DF">
      <w:pPr>
        <w:spacing w:after="0" w:line="240" w:lineRule="auto"/>
        <w:jc w:val="both"/>
        <w:rPr>
          <w:sz w:val="2"/>
          <w:szCs w:val="2"/>
        </w:rPr>
      </w:pPr>
    </w:p>
    <w:p w14:paraId="5F7CDC7D" w14:textId="4F1206BD" w:rsidR="00886675" w:rsidRPr="007B3AC4" w:rsidRDefault="001801B9" w:rsidP="001000DF">
      <w:pPr>
        <w:spacing w:after="0" w:line="240" w:lineRule="auto"/>
        <w:jc w:val="both"/>
        <w:rPr>
          <w:sz w:val="28"/>
          <w:szCs w:val="28"/>
        </w:rPr>
      </w:pPr>
      <w:r w:rsidRPr="007B3AC4">
        <w:rPr>
          <w:sz w:val="28"/>
          <w:szCs w:val="28"/>
        </w:rPr>
        <w:t xml:space="preserve">In the same vein, God is all </w:t>
      </w:r>
      <w:r w:rsidR="007C7063" w:rsidRPr="007B3AC4">
        <w:rPr>
          <w:sz w:val="28"/>
          <w:szCs w:val="28"/>
        </w:rPr>
        <w:t>out in this forthcoming prophetic week to terminate every Winner’s wandering through the wilderness, bringing us to our land of all round rest</w:t>
      </w:r>
      <w:r w:rsidR="009146B7" w:rsidRPr="007B3AC4">
        <w:rPr>
          <w:sz w:val="28"/>
          <w:szCs w:val="28"/>
        </w:rPr>
        <w:t xml:space="preserve">, where the children of </w:t>
      </w:r>
      <w:r w:rsidR="00DF2FC2" w:rsidRPr="007B3AC4">
        <w:rPr>
          <w:sz w:val="28"/>
          <w:szCs w:val="28"/>
        </w:rPr>
        <w:t>wickedness</w:t>
      </w:r>
      <w:r w:rsidR="009146B7" w:rsidRPr="007B3AC4">
        <w:rPr>
          <w:sz w:val="28"/>
          <w:szCs w:val="28"/>
        </w:rPr>
        <w:t xml:space="preserve"> </w:t>
      </w:r>
      <w:r w:rsidR="00DF2FC2" w:rsidRPr="007B3AC4">
        <w:rPr>
          <w:sz w:val="28"/>
          <w:szCs w:val="28"/>
        </w:rPr>
        <w:t>shall no longer be able to afflict us.</w:t>
      </w:r>
      <w:r w:rsidR="00886675" w:rsidRPr="007B3AC4">
        <w:rPr>
          <w:sz w:val="28"/>
          <w:szCs w:val="28"/>
        </w:rPr>
        <w:t xml:space="preserve"> </w:t>
      </w:r>
    </w:p>
    <w:p w14:paraId="1663F1ED" w14:textId="77777777" w:rsidR="00592491" w:rsidRPr="007B3AC4" w:rsidRDefault="00592491" w:rsidP="001000DF">
      <w:pPr>
        <w:spacing w:after="0" w:line="240" w:lineRule="auto"/>
        <w:jc w:val="both"/>
        <w:rPr>
          <w:rFonts w:ascii="Tw Cen MT" w:eastAsia="Calibri" w:hAnsi="Tw Cen MT" w:cstheme="minorHAnsi"/>
          <w:b/>
          <w:bCs/>
          <w:sz w:val="2"/>
          <w:szCs w:val="2"/>
          <w:lang w:val="en-US"/>
        </w:rPr>
      </w:pPr>
    </w:p>
    <w:p w14:paraId="54238B4A" w14:textId="0AA5D188" w:rsidR="00886675" w:rsidRPr="007B3AC4" w:rsidRDefault="00886675" w:rsidP="001000DF">
      <w:pPr>
        <w:spacing w:after="0" w:line="240" w:lineRule="auto"/>
        <w:jc w:val="both"/>
        <w:rPr>
          <w:rFonts w:ascii="Tw Cen MT" w:eastAsia="Calibri" w:hAnsi="Tw Cen MT" w:cstheme="minorHAnsi"/>
          <w:b/>
          <w:bCs/>
          <w:sz w:val="28"/>
          <w:szCs w:val="28"/>
          <w:lang w:val="en-US"/>
        </w:rPr>
      </w:pPr>
      <w:r w:rsidRPr="007B3AC4">
        <w:rPr>
          <w:rFonts w:ascii="Tw Cen MT" w:eastAsia="Calibri" w:hAnsi="Tw Cen MT" w:cstheme="minorHAnsi"/>
          <w:b/>
          <w:bCs/>
          <w:sz w:val="28"/>
          <w:szCs w:val="28"/>
          <w:lang w:val="en-US"/>
        </w:rPr>
        <w:t>But what does our Promised Land Looks Like?</w:t>
      </w:r>
    </w:p>
    <w:p w14:paraId="00EBC0D9" w14:textId="69616231" w:rsidR="00A25157" w:rsidRPr="007B3AC4" w:rsidRDefault="00A25157" w:rsidP="00FC3F82">
      <w:pPr>
        <w:pStyle w:val="ListParagraph"/>
        <w:numPr>
          <w:ilvl w:val="0"/>
          <w:numId w:val="6"/>
        </w:numPr>
        <w:spacing w:after="0" w:line="228" w:lineRule="auto"/>
        <w:ind w:left="360"/>
        <w:jc w:val="both"/>
        <w:rPr>
          <w:rFonts w:cstheme="minorHAnsi"/>
          <w:b/>
          <w:bCs/>
          <w:i/>
          <w:iCs/>
          <w:sz w:val="22"/>
        </w:rPr>
      </w:pPr>
      <w:r w:rsidRPr="007B3AC4">
        <w:rPr>
          <w:rFonts w:cstheme="minorHAnsi"/>
          <w:sz w:val="28"/>
          <w:szCs w:val="28"/>
        </w:rPr>
        <w:t xml:space="preserve">A land </w:t>
      </w:r>
      <w:r w:rsidR="005F4A57" w:rsidRPr="007B3AC4">
        <w:rPr>
          <w:rFonts w:cstheme="minorHAnsi"/>
          <w:sz w:val="28"/>
          <w:szCs w:val="28"/>
        </w:rPr>
        <w:t xml:space="preserve">flowing with </w:t>
      </w:r>
      <w:r w:rsidRPr="007B3AC4">
        <w:rPr>
          <w:rFonts w:cstheme="minorHAnsi"/>
          <w:sz w:val="28"/>
          <w:szCs w:val="28"/>
        </w:rPr>
        <w:t xml:space="preserve">milk and honey </w:t>
      </w:r>
      <w:r w:rsidRPr="007B3AC4">
        <w:rPr>
          <w:rFonts w:cstheme="minorHAnsi"/>
          <w:b/>
          <w:bCs/>
          <w:i/>
          <w:iCs/>
          <w:sz w:val="24"/>
          <w:szCs w:val="24"/>
        </w:rPr>
        <w:t>– Exo. 3:</w:t>
      </w:r>
      <w:r w:rsidR="00522400" w:rsidRPr="007B3AC4">
        <w:rPr>
          <w:rFonts w:cstheme="minorHAnsi"/>
          <w:b/>
          <w:bCs/>
          <w:i/>
          <w:iCs/>
          <w:sz w:val="24"/>
          <w:szCs w:val="24"/>
        </w:rPr>
        <w:t>7-8</w:t>
      </w:r>
      <w:r w:rsidRPr="007B3AC4">
        <w:rPr>
          <w:rFonts w:cstheme="minorHAnsi"/>
          <w:b/>
          <w:bCs/>
          <w:i/>
          <w:iCs/>
          <w:sz w:val="24"/>
          <w:szCs w:val="24"/>
        </w:rPr>
        <w:t>/ Deut. 11:8-9</w:t>
      </w:r>
    </w:p>
    <w:p w14:paraId="72A37497" w14:textId="760EDBCB" w:rsidR="00886675" w:rsidRPr="007B3AC4" w:rsidRDefault="00886675" w:rsidP="00FC3F82">
      <w:pPr>
        <w:pStyle w:val="ListParagraph"/>
        <w:numPr>
          <w:ilvl w:val="0"/>
          <w:numId w:val="6"/>
        </w:numPr>
        <w:spacing w:after="0" w:line="228" w:lineRule="auto"/>
        <w:ind w:left="36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B3AC4">
        <w:rPr>
          <w:rFonts w:cstheme="minorHAnsi"/>
          <w:sz w:val="28"/>
          <w:szCs w:val="28"/>
        </w:rPr>
        <w:t>A wonder land with springs of water in the desert</w:t>
      </w:r>
      <w:r w:rsidR="001769EA" w:rsidRPr="007B3AC4">
        <w:rPr>
          <w:rFonts w:cstheme="minorHAnsi"/>
          <w:sz w:val="28"/>
          <w:szCs w:val="28"/>
        </w:rPr>
        <w:t xml:space="preserve"> </w:t>
      </w:r>
      <w:r w:rsidRPr="007B3AC4">
        <w:rPr>
          <w:rFonts w:cstheme="minorHAnsi"/>
          <w:b/>
          <w:bCs/>
          <w:i/>
          <w:iCs/>
          <w:sz w:val="24"/>
          <w:szCs w:val="24"/>
        </w:rPr>
        <w:t>– Deut. 8:7</w:t>
      </w:r>
      <w:r w:rsidR="00A25157" w:rsidRPr="007B3AC4">
        <w:rPr>
          <w:rFonts w:cstheme="minorHAnsi"/>
          <w:b/>
          <w:bCs/>
          <w:i/>
          <w:iCs/>
          <w:sz w:val="24"/>
          <w:szCs w:val="24"/>
        </w:rPr>
        <w:t>-8</w:t>
      </w:r>
      <w:r w:rsidR="001769EA" w:rsidRPr="007B3AC4">
        <w:rPr>
          <w:rFonts w:cstheme="minorHAnsi"/>
          <w:b/>
          <w:bCs/>
          <w:i/>
          <w:iCs/>
          <w:sz w:val="24"/>
          <w:szCs w:val="24"/>
        </w:rPr>
        <w:t>/</w:t>
      </w:r>
      <w:r w:rsidR="005F4A57" w:rsidRPr="007B3AC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7B3AC4">
        <w:rPr>
          <w:rFonts w:cstheme="minorHAnsi"/>
          <w:b/>
          <w:bCs/>
          <w:i/>
          <w:iCs/>
          <w:sz w:val="24"/>
          <w:szCs w:val="24"/>
        </w:rPr>
        <w:t>Isa.48: 21</w:t>
      </w:r>
    </w:p>
    <w:p w14:paraId="798ABD18" w14:textId="2A28A6E1" w:rsidR="00886675" w:rsidRPr="007B3AC4" w:rsidRDefault="00886675" w:rsidP="00FC3F82">
      <w:pPr>
        <w:pStyle w:val="ListParagraph"/>
        <w:numPr>
          <w:ilvl w:val="0"/>
          <w:numId w:val="6"/>
        </w:numPr>
        <w:spacing w:after="0" w:line="228" w:lineRule="auto"/>
        <w:ind w:left="360"/>
        <w:jc w:val="both"/>
        <w:rPr>
          <w:rFonts w:cstheme="minorHAnsi"/>
          <w:sz w:val="28"/>
          <w:szCs w:val="28"/>
        </w:rPr>
      </w:pPr>
      <w:r w:rsidRPr="007B3AC4">
        <w:rPr>
          <w:rFonts w:cstheme="minorHAnsi"/>
          <w:sz w:val="28"/>
          <w:szCs w:val="28"/>
        </w:rPr>
        <w:t xml:space="preserve">A land of no </w:t>
      </w:r>
      <w:r w:rsidR="00C54CB1" w:rsidRPr="007B3AC4">
        <w:rPr>
          <w:rFonts w:cstheme="minorHAnsi"/>
          <w:sz w:val="28"/>
          <w:szCs w:val="28"/>
        </w:rPr>
        <w:t>struggles;</w:t>
      </w:r>
      <w:r w:rsidRPr="007B3AC4">
        <w:rPr>
          <w:rFonts w:cstheme="minorHAnsi"/>
          <w:sz w:val="28"/>
          <w:szCs w:val="28"/>
        </w:rPr>
        <w:t xml:space="preserve"> a land of abundance of </w:t>
      </w:r>
      <w:r w:rsidR="005F4A57" w:rsidRPr="007B3AC4">
        <w:rPr>
          <w:rFonts w:cstheme="minorHAnsi"/>
          <w:sz w:val="28"/>
          <w:szCs w:val="28"/>
        </w:rPr>
        <w:t>hidden</w:t>
      </w:r>
      <w:r w:rsidR="00C54CB1" w:rsidRPr="007B3AC4">
        <w:rPr>
          <w:rFonts w:cstheme="minorHAnsi"/>
          <w:sz w:val="28"/>
          <w:szCs w:val="28"/>
        </w:rPr>
        <w:t xml:space="preserve"> </w:t>
      </w:r>
      <w:r w:rsidRPr="007B3AC4">
        <w:rPr>
          <w:rFonts w:cstheme="minorHAnsi"/>
          <w:sz w:val="28"/>
          <w:szCs w:val="28"/>
        </w:rPr>
        <w:t xml:space="preserve">treasures </w:t>
      </w:r>
      <w:r w:rsidRPr="007B3AC4">
        <w:rPr>
          <w:rFonts w:cstheme="minorHAnsi"/>
          <w:b/>
          <w:bCs/>
          <w:i/>
          <w:iCs/>
          <w:sz w:val="24"/>
          <w:szCs w:val="24"/>
        </w:rPr>
        <w:t xml:space="preserve">– </w:t>
      </w:r>
      <w:r w:rsidR="00C54CB1" w:rsidRPr="007B3AC4">
        <w:rPr>
          <w:rFonts w:cstheme="minorHAnsi"/>
          <w:b/>
          <w:bCs/>
          <w:i/>
          <w:iCs/>
          <w:sz w:val="24"/>
          <w:szCs w:val="24"/>
        </w:rPr>
        <w:t xml:space="preserve">Deut. 11:10/ </w:t>
      </w:r>
      <w:r w:rsidRPr="007B3AC4">
        <w:rPr>
          <w:rFonts w:cstheme="minorHAnsi"/>
          <w:b/>
          <w:bCs/>
          <w:i/>
          <w:iCs/>
          <w:sz w:val="24"/>
          <w:szCs w:val="24"/>
        </w:rPr>
        <w:t>Deut. 8:9</w:t>
      </w:r>
      <w:r w:rsidRPr="007B3AC4">
        <w:rPr>
          <w:rFonts w:cstheme="minorHAnsi"/>
          <w:sz w:val="28"/>
          <w:szCs w:val="28"/>
        </w:rPr>
        <w:t xml:space="preserve"> </w:t>
      </w:r>
    </w:p>
    <w:p w14:paraId="5A852F43" w14:textId="7E96BA67" w:rsidR="00886675" w:rsidRPr="007B3AC4" w:rsidRDefault="00886675" w:rsidP="00FC3F82">
      <w:pPr>
        <w:pStyle w:val="ListParagraph"/>
        <w:numPr>
          <w:ilvl w:val="0"/>
          <w:numId w:val="6"/>
        </w:numPr>
        <w:spacing w:after="0" w:line="228" w:lineRule="auto"/>
        <w:ind w:left="36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B3AC4">
        <w:rPr>
          <w:rFonts w:cstheme="minorHAnsi"/>
          <w:sz w:val="28"/>
          <w:szCs w:val="28"/>
        </w:rPr>
        <w:t>A land of supernatural wealth</w:t>
      </w:r>
      <w:r w:rsidR="00C54CB1" w:rsidRPr="007B3AC4">
        <w:rPr>
          <w:rFonts w:cstheme="minorHAnsi"/>
          <w:sz w:val="28"/>
          <w:szCs w:val="28"/>
        </w:rPr>
        <w:t xml:space="preserve"> </w:t>
      </w:r>
      <w:r w:rsidRPr="007B3AC4">
        <w:rPr>
          <w:rFonts w:cstheme="minorHAnsi"/>
          <w:b/>
          <w:bCs/>
          <w:i/>
          <w:iCs/>
          <w:sz w:val="24"/>
          <w:szCs w:val="24"/>
        </w:rPr>
        <w:t>– Deut. 8:12-13</w:t>
      </w:r>
      <w:r w:rsidR="00C54CB1" w:rsidRPr="007B3AC4">
        <w:rPr>
          <w:rFonts w:cstheme="minorHAnsi"/>
          <w:b/>
          <w:bCs/>
          <w:i/>
          <w:iCs/>
          <w:sz w:val="24"/>
          <w:szCs w:val="24"/>
        </w:rPr>
        <w:t>/</w:t>
      </w:r>
      <w:r w:rsidRPr="007B3AC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C54CB1" w:rsidRPr="007B3AC4">
        <w:rPr>
          <w:rFonts w:cstheme="minorHAnsi"/>
          <w:b/>
          <w:bCs/>
          <w:i/>
          <w:iCs/>
          <w:sz w:val="24"/>
          <w:szCs w:val="24"/>
        </w:rPr>
        <w:t>Deut. 11:11</w:t>
      </w:r>
    </w:p>
    <w:p w14:paraId="431EB681" w14:textId="38013BC2" w:rsidR="00886675" w:rsidRPr="007B3AC4" w:rsidRDefault="00886675" w:rsidP="00FC3F82">
      <w:pPr>
        <w:pStyle w:val="ListParagraph"/>
        <w:numPr>
          <w:ilvl w:val="0"/>
          <w:numId w:val="6"/>
        </w:numPr>
        <w:spacing w:after="0" w:line="228" w:lineRule="auto"/>
        <w:ind w:left="360"/>
        <w:jc w:val="both"/>
        <w:rPr>
          <w:rFonts w:cstheme="minorHAnsi"/>
          <w:sz w:val="28"/>
          <w:szCs w:val="28"/>
        </w:rPr>
      </w:pPr>
      <w:r w:rsidRPr="007B3AC4">
        <w:rPr>
          <w:rFonts w:cstheme="minorHAnsi"/>
          <w:sz w:val="28"/>
          <w:szCs w:val="28"/>
        </w:rPr>
        <w:t xml:space="preserve">A land that the Lord cares for </w:t>
      </w:r>
      <w:r w:rsidR="00E36CC9" w:rsidRPr="007B3AC4">
        <w:rPr>
          <w:rFonts w:cstheme="minorHAnsi"/>
          <w:sz w:val="28"/>
          <w:szCs w:val="28"/>
        </w:rPr>
        <w:t xml:space="preserve">day and night </w:t>
      </w:r>
      <w:r w:rsidRPr="007B3AC4">
        <w:rPr>
          <w:rFonts w:cstheme="minorHAnsi"/>
          <w:b/>
          <w:bCs/>
          <w:i/>
          <w:iCs/>
          <w:sz w:val="24"/>
          <w:szCs w:val="24"/>
        </w:rPr>
        <w:t xml:space="preserve">– Deut. 11: 12 </w:t>
      </w:r>
    </w:p>
    <w:p w14:paraId="1316BA62" w14:textId="4506246F" w:rsidR="00D94744" w:rsidRPr="007B3AC4" w:rsidRDefault="00D94744" w:rsidP="00FC3F82">
      <w:pPr>
        <w:spacing w:after="0" w:line="228" w:lineRule="auto"/>
        <w:jc w:val="both"/>
        <w:rPr>
          <w:rFonts w:cstheme="minorHAnsi"/>
          <w:i/>
          <w:iCs/>
          <w:sz w:val="28"/>
          <w:szCs w:val="28"/>
        </w:rPr>
      </w:pPr>
      <w:r w:rsidRPr="007B3AC4">
        <w:rPr>
          <w:rFonts w:cstheme="minorHAnsi"/>
          <w:i/>
          <w:iCs/>
          <w:sz w:val="28"/>
          <w:szCs w:val="28"/>
        </w:rPr>
        <w:t>…….and many more</w:t>
      </w:r>
      <w:proofErr w:type="gramStart"/>
      <w:r w:rsidRPr="007B3AC4">
        <w:rPr>
          <w:rFonts w:cstheme="minorHAnsi"/>
          <w:i/>
          <w:iCs/>
          <w:sz w:val="28"/>
          <w:szCs w:val="28"/>
        </w:rPr>
        <w:t>…..</w:t>
      </w:r>
      <w:proofErr w:type="gramEnd"/>
    </w:p>
    <w:p w14:paraId="50C5C69B" w14:textId="77777777" w:rsidR="00592491" w:rsidRPr="007B3AC4" w:rsidRDefault="00592491" w:rsidP="001000DF">
      <w:pPr>
        <w:spacing w:after="0" w:line="240" w:lineRule="auto"/>
        <w:jc w:val="both"/>
        <w:rPr>
          <w:rFonts w:ascii="Tw Cen MT" w:eastAsia="Calibri" w:hAnsi="Tw Cen MT" w:cstheme="minorHAnsi"/>
          <w:b/>
          <w:bCs/>
          <w:sz w:val="6"/>
          <w:szCs w:val="6"/>
          <w:lang w:val="en-US"/>
        </w:rPr>
      </w:pPr>
    </w:p>
    <w:p w14:paraId="0C4C39E6" w14:textId="7A72F74F" w:rsidR="00886675" w:rsidRPr="007B3AC4" w:rsidRDefault="00886675" w:rsidP="001000DF">
      <w:pPr>
        <w:spacing w:after="0" w:line="240" w:lineRule="auto"/>
        <w:jc w:val="both"/>
        <w:rPr>
          <w:rFonts w:ascii="Tw Cen MT" w:eastAsia="Calibri" w:hAnsi="Tw Cen MT" w:cstheme="minorHAnsi"/>
          <w:b/>
          <w:bCs/>
          <w:sz w:val="28"/>
          <w:szCs w:val="28"/>
          <w:lang w:val="en-US"/>
        </w:rPr>
      </w:pPr>
      <w:r w:rsidRPr="007B3AC4">
        <w:rPr>
          <w:rFonts w:ascii="Tw Cen MT" w:eastAsia="Calibri" w:hAnsi="Tw Cen MT" w:cstheme="minorHAnsi"/>
          <w:b/>
          <w:bCs/>
          <w:sz w:val="28"/>
          <w:szCs w:val="28"/>
          <w:lang w:val="en-US"/>
        </w:rPr>
        <w:t xml:space="preserve">What does it Take </w:t>
      </w:r>
      <w:r w:rsidR="00E36CC9" w:rsidRPr="007B3AC4">
        <w:rPr>
          <w:rFonts w:ascii="Tw Cen MT" w:eastAsia="Calibri" w:hAnsi="Tw Cen MT" w:cstheme="minorHAnsi"/>
          <w:b/>
          <w:bCs/>
          <w:sz w:val="28"/>
          <w:szCs w:val="28"/>
          <w:lang w:val="en-US"/>
        </w:rPr>
        <w:t>for us to Possess our Promised Land</w:t>
      </w:r>
      <w:r w:rsidRPr="007B3AC4">
        <w:rPr>
          <w:rFonts w:ascii="Tw Cen MT" w:eastAsia="Calibri" w:hAnsi="Tw Cen MT" w:cstheme="minorHAnsi"/>
          <w:b/>
          <w:bCs/>
          <w:sz w:val="28"/>
          <w:szCs w:val="28"/>
          <w:lang w:val="en-US"/>
        </w:rPr>
        <w:t>?</w:t>
      </w:r>
    </w:p>
    <w:p w14:paraId="6355E785" w14:textId="1D7250C5" w:rsidR="00886675" w:rsidRPr="007B3AC4" w:rsidRDefault="00E36CC9" w:rsidP="007B3AC4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3AC4">
        <w:rPr>
          <w:rFonts w:cstheme="minorHAnsi"/>
          <w:sz w:val="28"/>
          <w:szCs w:val="28"/>
        </w:rPr>
        <w:t>We require</w:t>
      </w:r>
      <w:r w:rsidR="009B6281" w:rsidRPr="007B3AC4">
        <w:rPr>
          <w:rFonts w:cstheme="minorHAnsi"/>
          <w:sz w:val="28"/>
          <w:szCs w:val="28"/>
        </w:rPr>
        <w:t xml:space="preserve"> t</w:t>
      </w:r>
      <w:r w:rsidR="00886675" w:rsidRPr="007B3AC4">
        <w:rPr>
          <w:rFonts w:cstheme="minorHAnsi"/>
          <w:sz w:val="28"/>
          <w:szCs w:val="28"/>
        </w:rPr>
        <w:t>he Spirit of faith as demonstrated in the life of Caleb</w:t>
      </w:r>
      <w:r w:rsidR="00886675" w:rsidRPr="007B3AC4">
        <w:rPr>
          <w:b/>
          <w:bCs/>
          <w:sz w:val="24"/>
          <w:szCs w:val="24"/>
        </w:rPr>
        <w:t xml:space="preserve"> </w:t>
      </w:r>
      <w:r w:rsidR="00886675" w:rsidRPr="007B3AC4">
        <w:rPr>
          <w:b/>
          <w:bCs/>
          <w:i/>
          <w:iCs/>
          <w:sz w:val="24"/>
          <w:szCs w:val="24"/>
        </w:rPr>
        <w:t>– Num. 14:24/</w:t>
      </w:r>
      <w:r w:rsidR="005F4A57" w:rsidRPr="007B3AC4">
        <w:rPr>
          <w:b/>
          <w:bCs/>
          <w:i/>
          <w:iCs/>
          <w:sz w:val="24"/>
          <w:szCs w:val="24"/>
        </w:rPr>
        <w:t xml:space="preserve"> </w:t>
      </w:r>
      <w:r w:rsidR="00886675" w:rsidRPr="007B3AC4">
        <w:rPr>
          <w:b/>
          <w:bCs/>
          <w:i/>
          <w:iCs/>
          <w:sz w:val="24"/>
          <w:szCs w:val="24"/>
        </w:rPr>
        <w:t>2 Cor. 4:13</w:t>
      </w:r>
      <w:r w:rsidR="009B6281" w:rsidRPr="007B3AC4">
        <w:rPr>
          <w:b/>
          <w:bCs/>
          <w:i/>
          <w:iCs/>
          <w:sz w:val="24"/>
          <w:szCs w:val="24"/>
        </w:rPr>
        <w:t>/ Jud. 3</w:t>
      </w:r>
    </w:p>
    <w:p w14:paraId="719FD7A5" w14:textId="1FC9E3D3" w:rsidR="00886675" w:rsidRPr="007B3AC4" w:rsidRDefault="009B6281" w:rsidP="007B3AC4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8"/>
          <w:szCs w:val="28"/>
        </w:rPr>
      </w:pPr>
      <w:r w:rsidRPr="007B3AC4">
        <w:rPr>
          <w:rFonts w:cstheme="minorHAnsi"/>
          <w:sz w:val="28"/>
          <w:szCs w:val="28"/>
        </w:rPr>
        <w:t xml:space="preserve">We require a life of delightsome and </w:t>
      </w:r>
      <w:r w:rsidR="005F4A57" w:rsidRPr="007B3AC4">
        <w:rPr>
          <w:rFonts w:cstheme="minorHAnsi"/>
          <w:sz w:val="28"/>
          <w:szCs w:val="28"/>
        </w:rPr>
        <w:t>full</w:t>
      </w:r>
      <w:r w:rsidRPr="007B3AC4">
        <w:rPr>
          <w:rFonts w:cstheme="minorHAnsi"/>
          <w:sz w:val="28"/>
          <w:szCs w:val="28"/>
        </w:rPr>
        <w:t xml:space="preserve"> </w:t>
      </w:r>
      <w:r w:rsidR="00886675" w:rsidRPr="007B3AC4">
        <w:rPr>
          <w:rFonts w:cstheme="minorHAnsi"/>
          <w:sz w:val="28"/>
          <w:szCs w:val="28"/>
        </w:rPr>
        <w:t xml:space="preserve">obedience as manifested in </w:t>
      </w:r>
      <w:r w:rsidR="005F4A57" w:rsidRPr="007B3AC4">
        <w:rPr>
          <w:rFonts w:cstheme="minorHAnsi"/>
          <w:sz w:val="28"/>
          <w:szCs w:val="28"/>
        </w:rPr>
        <w:t xml:space="preserve">the life </w:t>
      </w:r>
      <w:r w:rsidR="00886675" w:rsidRPr="007B3AC4">
        <w:rPr>
          <w:rFonts w:cstheme="minorHAnsi"/>
          <w:sz w:val="28"/>
          <w:szCs w:val="28"/>
        </w:rPr>
        <w:t>Joshua</w:t>
      </w:r>
      <w:r w:rsidR="00886675" w:rsidRPr="007B3AC4">
        <w:rPr>
          <w:b/>
          <w:bCs/>
          <w:sz w:val="24"/>
          <w:szCs w:val="24"/>
        </w:rPr>
        <w:t xml:space="preserve"> </w:t>
      </w:r>
      <w:r w:rsidR="00886675" w:rsidRPr="007B3AC4">
        <w:rPr>
          <w:b/>
          <w:bCs/>
          <w:i/>
          <w:iCs/>
          <w:sz w:val="24"/>
          <w:szCs w:val="24"/>
        </w:rPr>
        <w:t xml:space="preserve">– Jos. 11:15/ </w:t>
      </w:r>
      <w:r w:rsidR="007B3AC4">
        <w:rPr>
          <w:b/>
          <w:bCs/>
          <w:i/>
          <w:iCs/>
          <w:sz w:val="24"/>
          <w:szCs w:val="24"/>
        </w:rPr>
        <w:t xml:space="preserve">     </w:t>
      </w:r>
      <w:r w:rsidR="00886675" w:rsidRPr="007B3AC4">
        <w:rPr>
          <w:b/>
          <w:bCs/>
          <w:i/>
          <w:iCs/>
          <w:sz w:val="24"/>
          <w:szCs w:val="24"/>
        </w:rPr>
        <w:t>Jos. 21:43-45</w:t>
      </w:r>
      <w:r w:rsidRPr="007B3AC4">
        <w:rPr>
          <w:b/>
          <w:bCs/>
          <w:i/>
          <w:iCs/>
          <w:sz w:val="24"/>
          <w:szCs w:val="24"/>
        </w:rPr>
        <w:t>/ Psa. 112:1-3</w:t>
      </w:r>
    </w:p>
    <w:p w14:paraId="1C20B839" w14:textId="5BCB0C59" w:rsidR="00886675" w:rsidRPr="007B3AC4" w:rsidRDefault="005C2E4D" w:rsidP="007B3AC4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bCs/>
          <w:sz w:val="24"/>
          <w:szCs w:val="24"/>
        </w:rPr>
      </w:pPr>
      <w:r w:rsidRPr="007B3AC4">
        <w:rPr>
          <w:rFonts w:cstheme="minorHAnsi"/>
          <w:sz w:val="28"/>
          <w:szCs w:val="28"/>
        </w:rPr>
        <w:t>A proven love for God is required by anyone who must possess and dwell in</w:t>
      </w:r>
      <w:r w:rsidR="003B6B0D" w:rsidRPr="007B3AC4">
        <w:rPr>
          <w:rFonts w:cstheme="minorHAnsi"/>
          <w:sz w:val="28"/>
          <w:szCs w:val="28"/>
        </w:rPr>
        <w:t xml:space="preserve"> his/her promised land</w:t>
      </w:r>
      <w:r w:rsidR="00886675" w:rsidRPr="007B3AC4">
        <w:rPr>
          <w:rFonts w:cstheme="minorHAnsi"/>
          <w:sz w:val="28"/>
          <w:szCs w:val="28"/>
        </w:rPr>
        <w:t xml:space="preserve"> </w:t>
      </w:r>
      <w:r w:rsidR="00886675" w:rsidRPr="007B3AC4">
        <w:rPr>
          <w:b/>
          <w:bCs/>
          <w:i/>
          <w:iCs/>
          <w:sz w:val="24"/>
          <w:szCs w:val="24"/>
        </w:rPr>
        <w:t>– Deut. 11:22-23/</w:t>
      </w:r>
      <w:r w:rsidR="003B6B0D" w:rsidRPr="007B3AC4">
        <w:rPr>
          <w:b/>
          <w:bCs/>
          <w:i/>
          <w:iCs/>
          <w:sz w:val="24"/>
          <w:szCs w:val="24"/>
        </w:rPr>
        <w:t xml:space="preserve"> </w:t>
      </w:r>
      <w:r w:rsidR="00886675" w:rsidRPr="007B3AC4">
        <w:rPr>
          <w:b/>
          <w:bCs/>
          <w:i/>
          <w:iCs/>
          <w:sz w:val="24"/>
          <w:szCs w:val="24"/>
        </w:rPr>
        <w:t>1 Cor. 2:9/ Rom. 8:28</w:t>
      </w:r>
    </w:p>
    <w:p w14:paraId="48FB71A7" w14:textId="77777777" w:rsidR="000B74E2" w:rsidRPr="007B3AC4" w:rsidRDefault="000B74E2" w:rsidP="001000D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2E48301C" w14:textId="03773F66" w:rsidR="00886675" w:rsidRPr="007B3AC4" w:rsidRDefault="005F4A57" w:rsidP="001000D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B3AC4">
        <w:rPr>
          <w:rFonts w:cstheme="minorHAnsi"/>
          <w:sz w:val="28"/>
          <w:szCs w:val="28"/>
        </w:rPr>
        <w:t>As the Lord lives, t</w:t>
      </w:r>
      <w:r w:rsidR="00886675" w:rsidRPr="007B3AC4">
        <w:rPr>
          <w:rFonts w:cstheme="minorHAnsi"/>
          <w:sz w:val="28"/>
          <w:szCs w:val="28"/>
        </w:rPr>
        <w:t xml:space="preserve">here shall be </w:t>
      </w:r>
      <w:r w:rsidRPr="007B3AC4">
        <w:rPr>
          <w:rFonts w:cstheme="minorHAnsi"/>
          <w:sz w:val="28"/>
          <w:szCs w:val="28"/>
        </w:rPr>
        <w:t>raw</w:t>
      </w:r>
      <w:r w:rsidR="003B6B0D" w:rsidRPr="007B3AC4">
        <w:rPr>
          <w:rFonts w:cstheme="minorHAnsi"/>
          <w:sz w:val="28"/>
          <w:szCs w:val="28"/>
        </w:rPr>
        <w:t xml:space="preserve"> impartation of spiritual</w:t>
      </w:r>
      <w:r w:rsidR="00CF2D0C" w:rsidRPr="007B3AC4">
        <w:rPr>
          <w:rFonts w:cstheme="minorHAnsi"/>
          <w:sz w:val="28"/>
          <w:szCs w:val="28"/>
        </w:rPr>
        <w:t xml:space="preserve"> gifts at </w:t>
      </w:r>
      <w:r w:rsidR="00655212" w:rsidRPr="007B3AC4">
        <w:rPr>
          <w:rFonts w:cstheme="minorHAnsi"/>
          <w:sz w:val="28"/>
          <w:szCs w:val="28"/>
        </w:rPr>
        <w:t>the prophetic feast commemorating the</w:t>
      </w:r>
      <w:r w:rsidR="00CF2D0C" w:rsidRPr="007B3AC4">
        <w:rPr>
          <w:rFonts w:cstheme="minorHAnsi"/>
          <w:sz w:val="28"/>
          <w:szCs w:val="28"/>
        </w:rPr>
        <w:t xml:space="preserve"> </w:t>
      </w:r>
      <w:r w:rsidR="00886675" w:rsidRPr="007B3AC4">
        <w:rPr>
          <w:rFonts w:cstheme="minorHAnsi"/>
          <w:sz w:val="28"/>
          <w:szCs w:val="28"/>
        </w:rPr>
        <w:t>40</w:t>
      </w:r>
      <w:r w:rsidR="00886675" w:rsidRPr="007B3AC4">
        <w:rPr>
          <w:rFonts w:cstheme="minorHAnsi"/>
          <w:sz w:val="28"/>
          <w:szCs w:val="28"/>
          <w:vertAlign w:val="superscript"/>
        </w:rPr>
        <w:t>th</w:t>
      </w:r>
      <w:r w:rsidR="00886675" w:rsidRPr="007B3AC4">
        <w:rPr>
          <w:rFonts w:cstheme="minorHAnsi"/>
          <w:sz w:val="28"/>
          <w:szCs w:val="28"/>
        </w:rPr>
        <w:t xml:space="preserve"> anniversary of th</w:t>
      </w:r>
      <w:r w:rsidR="00655212" w:rsidRPr="007B3AC4">
        <w:rPr>
          <w:rFonts w:cstheme="minorHAnsi"/>
          <w:sz w:val="28"/>
          <w:szCs w:val="28"/>
        </w:rPr>
        <w:t xml:space="preserve">is Commission, come </w:t>
      </w:r>
      <w:r w:rsidR="00527E0D" w:rsidRPr="007B3AC4">
        <w:rPr>
          <w:rFonts w:cstheme="minorHAnsi"/>
          <w:b/>
          <w:bCs/>
          <w:sz w:val="28"/>
          <w:szCs w:val="28"/>
        </w:rPr>
        <w:t>May</w:t>
      </w:r>
      <w:r w:rsidR="00655212" w:rsidRPr="007B3AC4">
        <w:rPr>
          <w:rFonts w:cstheme="minorHAnsi"/>
          <w:b/>
          <w:bCs/>
          <w:sz w:val="28"/>
          <w:szCs w:val="28"/>
        </w:rPr>
        <w:t xml:space="preserve"> 2-9, 2021</w:t>
      </w:r>
      <w:r w:rsidR="00466F83" w:rsidRPr="007B3AC4">
        <w:rPr>
          <w:rFonts w:cstheme="minorHAnsi"/>
          <w:b/>
          <w:bCs/>
          <w:sz w:val="28"/>
          <w:szCs w:val="28"/>
        </w:rPr>
        <w:t xml:space="preserve"> </w:t>
      </w:r>
      <w:r w:rsidR="00466F83" w:rsidRPr="007B3AC4">
        <w:rPr>
          <w:rFonts w:cstheme="minorHAnsi"/>
          <w:sz w:val="28"/>
          <w:szCs w:val="28"/>
        </w:rPr>
        <w:t>that will culminate in supernatural change of story for all</w:t>
      </w:r>
      <w:r w:rsidR="00CF2D0C" w:rsidRPr="007B3AC4">
        <w:rPr>
          <w:rFonts w:cstheme="minorHAnsi"/>
          <w:sz w:val="28"/>
          <w:szCs w:val="28"/>
        </w:rPr>
        <w:t xml:space="preserve"> participants</w:t>
      </w:r>
      <w:r w:rsidR="00466F83" w:rsidRPr="007B3AC4">
        <w:rPr>
          <w:rFonts w:cstheme="minorHAnsi"/>
          <w:sz w:val="28"/>
          <w:szCs w:val="28"/>
        </w:rPr>
        <w:t xml:space="preserve"> </w:t>
      </w:r>
      <w:r w:rsidR="00DA6FDD" w:rsidRPr="007B3AC4">
        <w:rPr>
          <w:rFonts w:cstheme="minorHAnsi"/>
          <w:b/>
          <w:bCs/>
          <w:i/>
          <w:iCs/>
          <w:sz w:val="24"/>
          <w:szCs w:val="24"/>
        </w:rPr>
        <w:t>–</w:t>
      </w:r>
      <w:r w:rsidR="00CF2D0C" w:rsidRPr="007B3AC4">
        <w:rPr>
          <w:rFonts w:cstheme="minorHAnsi"/>
          <w:b/>
          <w:bCs/>
          <w:i/>
          <w:iCs/>
          <w:sz w:val="24"/>
          <w:szCs w:val="24"/>
        </w:rPr>
        <w:t xml:space="preserve"> Rom</w:t>
      </w:r>
      <w:r w:rsidR="00DA6FDD" w:rsidRPr="007B3AC4">
        <w:rPr>
          <w:rFonts w:cstheme="minorHAnsi"/>
          <w:b/>
          <w:bCs/>
          <w:i/>
          <w:iCs/>
          <w:sz w:val="24"/>
          <w:szCs w:val="24"/>
        </w:rPr>
        <w:t>. 1:11/ Phi. 1:7</w:t>
      </w:r>
    </w:p>
    <w:p w14:paraId="0F421D51" w14:textId="295CE654" w:rsidR="00DA6FDD" w:rsidRPr="007B3AC4" w:rsidRDefault="00DA6FDD" w:rsidP="001000D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6BFCE361" w14:textId="05ACD7CA" w:rsidR="00DA6FDD" w:rsidRPr="007B3AC4" w:rsidRDefault="00466F83" w:rsidP="001000DF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B3AC4">
        <w:rPr>
          <w:rFonts w:cstheme="minorHAnsi"/>
          <w:sz w:val="28"/>
          <w:szCs w:val="28"/>
        </w:rPr>
        <w:t xml:space="preserve">Among others, </w:t>
      </w:r>
      <w:r w:rsidR="00F83D56" w:rsidRPr="007B3AC4">
        <w:rPr>
          <w:rFonts w:cstheme="minorHAnsi"/>
          <w:sz w:val="28"/>
          <w:szCs w:val="28"/>
        </w:rPr>
        <w:t>every participant s</w:t>
      </w:r>
      <w:r w:rsidR="00DA6FDD" w:rsidRPr="007B3AC4">
        <w:rPr>
          <w:rFonts w:cstheme="minorHAnsi"/>
          <w:sz w:val="28"/>
          <w:szCs w:val="28"/>
        </w:rPr>
        <w:t>hall be impart</w:t>
      </w:r>
      <w:r w:rsidR="00F83D56" w:rsidRPr="007B3AC4">
        <w:rPr>
          <w:rFonts w:cstheme="minorHAnsi"/>
          <w:sz w:val="28"/>
          <w:szCs w:val="28"/>
        </w:rPr>
        <w:t xml:space="preserve">ed with the </w:t>
      </w:r>
      <w:r w:rsidR="004579D7" w:rsidRPr="007B3AC4">
        <w:rPr>
          <w:rFonts w:cstheme="minorHAnsi"/>
          <w:sz w:val="28"/>
          <w:szCs w:val="28"/>
        </w:rPr>
        <w:t xml:space="preserve">Spirit of faith </w:t>
      </w:r>
      <w:r w:rsidR="009A5B71" w:rsidRPr="007B3AC4">
        <w:rPr>
          <w:rFonts w:cstheme="minorHAnsi"/>
          <w:sz w:val="28"/>
          <w:szCs w:val="28"/>
        </w:rPr>
        <w:t xml:space="preserve">which is </w:t>
      </w:r>
      <w:r w:rsidR="004579D7" w:rsidRPr="007B3AC4">
        <w:rPr>
          <w:rFonts w:cstheme="minorHAnsi"/>
          <w:sz w:val="28"/>
          <w:szCs w:val="28"/>
        </w:rPr>
        <w:t xml:space="preserve">required by </w:t>
      </w:r>
      <w:r w:rsidR="009A5B71" w:rsidRPr="007B3AC4">
        <w:rPr>
          <w:rFonts w:cstheme="minorHAnsi"/>
          <w:sz w:val="28"/>
          <w:szCs w:val="28"/>
        </w:rPr>
        <w:t>an</w:t>
      </w:r>
      <w:r w:rsidR="004579D7" w:rsidRPr="007B3AC4">
        <w:rPr>
          <w:rFonts w:cstheme="minorHAnsi"/>
          <w:sz w:val="28"/>
          <w:szCs w:val="28"/>
        </w:rPr>
        <w:t xml:space="preserve">yone to possess his/her promised </w:t>
      </w:r>
      <w:r w:rsidR="00ED5905" w:rsidRPr="007B3AC4">
        <w:rPr>
          <w:rFonts w:cstheme="minorHAnsi"/>
          <w:sz w:val="28"/>
          <w:szCs w:val="28"/>
        </w:rPr>
        <w:t>land</w:t>
      </w:r>
      <w:r w:rsidR="009A5B71" w:rsidRPr="007B3AC4">
        <w:rPr>
          <w:rFonts w:cstheme="minorHAnsi"/>
          <w:sz w:val="28"/>
          <w:szCs w:val="28"/>
        </w:rPr>
        <w:t>, in the name of Jesus Christ.</w:t>
      </w:r>
    </w:p>
    <w:p w14:paraId="55B38921" w14:textId="77777777" w:rsidR="000B74E2" w:rsidRPr="000B74E2" w:rsidRDefault="000B74E2" w:rsidP="001000D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070532AD" w14:textId="77777777" w:rsidR="00DD5EE7" w:rsidRPr="007B3AC4" w:rsidRDefault="00DD5EE7" w:rsidP="001000D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6D75DA6E" w14:textId="504516B2" w:rsidR="00DD5EE7" w:rsidRPr="007B3AC4" w:rsidRDefault="00DD5EE7" w:rsidP="001000DF">
      <w:pPr>
        <w:spacing w:after="0" w:line="240" w:lineRule="auto"/>
        <w:jc w:val="both"/>
        <w:rPr>
          <w:rFonts w:cstheme="minorHAnsi"/>
          <w:sz w:val="24"/>
          <w:szCs w:val="18"/>
        </w:rPr>
      </w:pPr>
      <w:r w:rsidRPr="007B3AC4">
        <w:rPr>
          <w:rFonts w:cstheme="minorHAnsi"/>
          <w:sz w:val="28"/>
          <w:szCs w:val="20"/>
        </w:rPr>
        <w:t>Therefore, the</w:t>
      </w:r>
      <w:r w:rsidR="00640DEF" w:rsidRPr="007B3AC4">
        <w:rPr>
          <w:rFonts w:cstheme="minorHAnsi"/>
          <w:sz w:val="28"/>
          <w:szCs w:val="20"/>
        </w:rPr>
        <w:t xml:space="preserve"> prophetic </w:t>
      </w:r>
      <w:r w:rsidRPr="007B3AC4">
        <w:rPr>
          <w:rFonts w:cstheme="minorHAnsi"/>
          <w:sz w:val="28"/>
          <w:szCs w:val="20"/>
        </w:rPr>
        <w:t xml:space="preserve">theme </w:t>
      </w:r>
      <w:r w:rsidR="00640DEF" w:rsidRPr="007B3AC4">
        <w:rPr>
          <w:rFonts w:cstheme="minorHAnsi"/>
          <w:sz w:val="28"/>
          <w:szCs w:val="20"/>
        </w:rPr>
        <w:t>for the 40</w:t>
      </w:r>
      <w:r w:rsidR="00640DEF" w:rsidRPr="007B3AC4">
        <w:rPr>
          <w:rFonts w:cstheme="minorHAnsi"/>
          <w:sz w:val="28"/>
          <w:szCs w:val="20"/>
          <w:vertAlign w:val="superscript"/>
        </w:rPr>
        <w:t>th</w:t>
      </w:r>
      <w:r w:rsidR="00640DEF" w:rsidRPr="007B3AC4">
        <w:rPr>
          <w:rFonts w:cstheme="minorHAnsi"/>
          <w:sz w:val="28"/>
          <w:szCs w:val="20"/>
        </w:rPr>
        <w:t xml:space="preserve"> Anniversary </w:t>
      </w:r>
      <w:r w:rsidR="00ED5905" w:rsidRPr="007B3AC4">
        <w:rPr>
          <w:rFonts w:cstheme="minorHAnsi"/>
          <w:sz w:val="28"/>
          <w:szCs w:val="20"/>
        </w:rPr>
        <w:t>of th</w:t>
      </w:r>
      <w:r w:rsidR="009A5B71" w:rsidRPr="007B3AC4">
        <w:rPr>
          <w:rFonts w:cstheme="minorHAnsi"/>
          <w:sz w:val="28"/>
          <w:szCs w:val="20"/>
        </w:rPr>
        <w:t>is Commission</w:t>
      </w:r>
      <w:r w:rsidR="00ED5905" w:rsidRPr="007B3AC4">
        <w:rPr>
          <w:rFonts w:cstheme="minorHAnsi"/>
          <w:sz w:val="28"/>
          <w:szCs w:val="20"/>
        </w:rPr>
        <w:t xml:space="preserve"> </w:t>
      </w:r>
      <w:r w:rsidR="00640DEF" w:rsidRPr="007B3AC4">
        <w:rPr>
          <w:rFonts w:cstheme="minorHAnsi"/>
          <w:sz w:val="28"/>
          <w:szCs w:val="20"/>
        </w:rPr>
        <w:t>is</w:t>
      </w:r>
      <w:r w:rsidRPr="007B3AC4">
        <w:rPr>
          <w:rFonts w:cstheme="minorHAnsi"/>
          <w:sz w:val="28"/>
          <w:szCs w:val="20"/>
        </w:rPr>
        <w:t xml:space="preserve">: </w:t>
      </w:r>
    </w:p>
    <w:p w14:paraId="5D49A805" w14:textId="77777777" w:rsidR="00DD5EE7" w:rsidRPr="009904FD" w:rsidRDefault="00DD5EE7" w:rsidP="001000DF">
      <w:pPr>
        <w:spacing w:after="0" w:line="240" w:lineRule="auto"/>
        <w:jc w:val="center"/>
        <w:rPr>
          <w:rFonts w:ascii="Broadway" w:hAnsi="Broadway"/>
          <w:sz w:val="2"/>
          <w:szCs w:val="2"/>
        </w:rPr>
      </w:pPr>
    </w:p>
    <w:p w14:paraId="6DBF9D9B" w14:textId="51216600" w:rsidR="00DD5EE7" w:rsidRPr="007B3AC4" w:rsidRDefault="00640DEF" w:rsidP="001000DF">
      <w:pPr>
        <w:spacing w:after="0" w:line="240" w:lineRule="auto"/>
        <w:jc w:val="center"/>
        <w:rPr>
          <w:rFonts w:cstheme="minorHAnsi"/>
          <w:b/>
          <w:i/>
          <w:sz w:val="24"/>
          <w:szCs w:val="20"/>
        </w:rPr>
      </w:pPr>
      <w:r w:rsidRPr="007B3AC4">
        <w:rPr>
          <w:rFonts w:ascii="Berlin Sans FB Demi" w:hAnsi="Berlin Sans FB Demi"/>
          <w:sz w:val="28"/>
          <w:szCs w:val="24"/>
        </w:rPr>
        <w:t>POSSESSING YOUR PROMISED LAND</w:t>
      </w:r>
      <w:r w:rsidR="00DD5EE7" w:rsidRPr="007B3AC4">
        <w:rPr>
          <w:rFonts w:ascii="Candara" w:hAnsi="Candara"/>
          <w:sz w:val="24"/>
          <w:szCs w:val="24"/>
        </w:rPr>
        <w:t xml:space="preserve"> </w:t>
      </w:r>
      <w:r w:rsidR="00DD5EE7" w:rsidRPr="007B3AC4">
        <w:rPr>
          <w:rFonts w:cstheme="minorHAnsi"/>
          <w:b/>
          <w:i/>
          <w:sz w:val="24"/>
          <w:szCs w:val="20"/>
        </w:rPr>
        <w:t xml:space="preserve">– </w:t>
      </w:r>
      <w:r w:rsidR="004579D7" w:rsidRPr="007B3AC4">
        <w:rPr>
          <w:rFonts w:cstheme="minorHAnsi"/>
          <w:b/>
          <w:i/>
          <w:sz w:val="24"/>
          <w:szCs w:val="20"/>
        </w:rPr>
        <w:t>Deut</w:t>
      </w:r>
      <w:r w:rsidR="00ED5905" w:rsidRPr="007B3AC4">
        <w:rPr>
          <w:rFonts w:cstheme="minorHAnsi"/>
          <w:b/>
          <w:i/>
          <w:sz w:val="24"/>
          <w:szCs w:val="20"/>
        </w:rPr>
        <w:t>. 11:8-28</w:t>
      </w:r>
    </w:p>
    <w:p w14:paraId="6B0E42AF" w14:textId="77777777" w:rsidR="00DD5EE7" w:rsidRPr="009904FD" w:rsidRDefault="00DD5EE7" w:rsidP="001000DF">
      <w:pPr>
        <w:pStyle w:val="PlainText"/>
        <w:jc w:val="both"/>
        <w:rPr>
          <w:sz w:val="2"/>
          <w:szCs w:val="2"/>
        </w:rPr>
      </w:pPr>
    </w:p>
    <w:p w14:paraId="1C95B902" w14:textId="77777777" w:rsidR="00DD5EE7" w:rsidRPr="009904FD" w:rsidRDefault="00DD5EE7" w:rsidP="001000D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63604A7A" w14:textId="77777777" w:rsidR="00DD5EE7" w:rsidRPr="007B3AC4" w:rsidRDefault="00DD5EE7" w:rsidP="001000D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542AF8E8" w14:textId="7F78461D" w:rsidR="00DD5EE7" w:rsidRPr="007B3AC4" w:rsidRDefault="00DD5EE7" w:rsidP="001000DF">
      <w:pPr>
        <w:spacing w:after="0" w:line="240" w:lineRule="auto"/>
        <w:jc w:val="both"/>
        <w:rPr>
          <w:sz w:val="28"/>
          <w:szCs w:val="28"/>
        </w:rPr>
      </w:pPr>
      <w:r w:rsidRPr="007B3AC4">
        <w:rPr>
          <w:sz w:val="28"/>
          <w:szCs w:val="28"/>
        </w:rPr>
        <w:t xml:space="preserve">Looking forward to seeing you at </w:t>
      </w:r>
      <w:r w:rsidR="005457DE" w:rsidRPr="007B3AC4">
        <w:rPr>
          <w:sz w:val="28"/>
          <w:szCs w:val="28"/>
        </w:rPr>
        <w:t xml:space="preserve">this </w:t>
      </w:r>
      <w:r w:rsidR="00A14EDB" w:rsidRPr="007B3AC4">
        <w:rPr>
          <w:sz w:val="28"/>
          <w:szCs w:val="28"/>
        </w:rPr>
        <w:t>prophetic event</w:t>
      </w:r>
      <w:r w:rsidRPr="007B3AC4">
        <w:rPr>
          <w:sz w:val="28"/>
          <w:szCs w:val="28"/>
        </w:rPr>
        <w:t xml:space="preserve">, </w:t>
      </w:r>
      <w:r w:rsidR="00527E0D" w:rsidRPr="007B3AC4">
        <w:rPr>
          <w:sz w:val="28"/>
          <w:szCs w:val="28"/>
        </w:rPr>
        <w:t>in the name of Jesus Christ. Amen.</w:t>
      </w:r>
    </w:p>
    <w:p w14:paraId="4232E18C" w14:textId="77777777" w:rsidR="00DA4C7F" w:rsidRPr="007B3AC4" w:rsidRDefault="00DA4C7F" w:rsidP="001000DF">
      <w:pPr>
        <w:spacing w:after="0" w:line="240" w:lineRule="auto"/>
        <w:jc w:val="both"/>
        <w:rPr>
          <w:sz w:val="2"/>
          <w:szCs w:val="2"/>
        </w:rPr>
      </w:pPr>
    </w:p>
    <w:p w14:paraId="0BA78233" w14:textId="0E99ED57" w:rsidR="00C32AB8" w:rsidRPr="007B3AC4" w:rsidRDefault="00C32AB8" w:rsidP="001000DF">
      <w:pPr>
        <w:spacing w:after="0" w:line="240" w:lineRule="auto"/>
        <w:jc w:val="both"/>
        <w:rPr>
          <w:sz w:val="28"/>
          <w:szCs w:val="28"/>
        </w:rPr>
      </w:pPr>
      <w:r w:rsidRPr="007B3AC4">
        <w:rPr>
          <w:sz w:val="28"/>
          <w:szCs w:val="28"/>
        </w:rPr>
        <w:t>Remain ever blessed.</w:t>
      </w:r>
    </w:p>
    <w:p w14:paraId="450E8CE6" w14:textId="77777777" w:rsidR="00C32AB8" w:rsidRPr="007B3AC4" w:rsidRDefault="00C32AB8" w:rsidP="001000DF">
      <w:pPr>
        <w:spacing w:after="0" w:line="240" w:lineRule="auto"/>
        <w:jc w:val="both"/>
        <w:rPr>
          <w:sz w:val="28"/>
          <w:szCs w:val="28"/>
        </w:rPr>
      </w:pPr>
      <w:r w:rsidRPr="007B3AC4">
        <w:rPr>
          <w:sz w:val="28"/>
          <w:szCs w:val="28"/>
        </w:rPr>
        <w:t>Jesus is Lord!</w:t>
      </w:r>
    </w:p>
    <w:p w14:paraId="2EB50EB0" w14:textId="65373B82" w:rsidR="002B12F8" w:rsidRPr="00FC3F82" w:rsidRDefault="002B12F8" w:rsidP="001000DF">
      <w:pPr>
        <w:spacing w:after="120" w:line="240" w:lineRule="auto"/>
        <w:jc w:val="both"/>
        <w:rPr>
          <w:rFonts w:ascii="Brush Script MT" w:hAnsi="Brush Script MT"/>
          <w:b/>
        </w:rPr>
      </w:pPr>
      <w:r w:rsidRPr="00FC3F82">
        <w:rPr>
          <w:rFonts w:ascii="Brush Script MT" w:hAnsi="Brush Script MT"/>
          <w:b/>
        </w:rPr>
        <w:t>Jesus is Lord!</w:t>
      </w:r>
    </w:p>
    <w:p w14:paraId="5EB5E703" w14:textId="54B763BE" w:rsidR="00750049" w:rsidRPr="009C4FF9" w:rsidRDefault="002B12F8" w:rsidP="009C4FF9">
      <w:pPr>
        <w:spacing w:after="0" w:line="240" w:lineRule="auto"/>
        <w:jc w:val="both"/>
        <w:rPr>
          <w:rFonts w:ascii="Sloop ScriptOne" w:hAnsi="Sloop ScriptOne"/>
          <w:b/>
          <w:sz w:val="44"/>
          <w:szCs w:val="20"/>
        </w:rPr>
      </w:pPr>
      <w:r w:rsidRPr="009C4FF9">
        <w:rPr>
          <w:rFonts w:ascii="Sloop ScriptOne" w:hAnsi="Sloop ScriptOne"/>
          <w:b/>
          <w:sz w:val="44"/>
          <w:szCs w:val="20"/>
        </w:rPr>
        <w:t>Bishop David O. Oyedepo</w:t>
      </w:r>
    </w:p>
    <w:p w14:paraId="30BF1FD4" w14:textId="77777777" w:rsidR="00DE25E7" w:rsidRPr="00DE25E7" w:rsidRDefault="00DE25E7" w:rsidP="001000DF">
      <w:pPr>
        <w:spacing w:after="0" w:line="240" w:lineRule="auto"/>
        <w:jc w:val="both"/>
        <w:rPr>
          <w:rFonts w:ascii="Candara" w:hAnsi="Candara"/>
          <w:b/>
          <w:sz w:val="16"/>
          <w:szCs w:val="2"/>
        </w:rPr>
      </w:pPr>
    </w:p>
    <w:p w14:paraId="40024FD9" w14:textId="3EF00536" w:rsidR="009C4FF9" w:rsidRPr="009C4FF9" w:rsidRDefault="009C4FF9" w:rsidP="006B2BF3">
      <w:pPr>
        <w:pStyle w:val="ListParagraph"/>
        <w:spacing w:after="0" w:line="240" w:lineRule="auto"/>
        <w:ind w:left="360"/>
        <w:jc w:val="both"/>
        <w:rPr>
          <w:rFonts w:ascii="Candara" w:hAnsi="Candara"/>
          <w:b/>
          <w:sz w:val="22"/>
          <w:szCs w:val="8"/>
        </w:rPr>
      </w:pPr>
    </w:p>
    <w:sectPr w:rsidR="009C4FF9" w:rsidRPr="009C4FF9" w:rsidSect="009C4FF9">
      <w:pgSz w:w="11906" w:h="16838" w:code="9"/>
      <w:pgMar w:top="284" w:right="282" w:bottom="142" w:left="284" w:header="0" w:footer="17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loop Script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00A"/>
    <w:multiLevelType w:val="hybridMultilevel"/>
    <w:tmpl w:val="36826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B7EF0"/>
    <w:multiLevelType w:val="hybridMultilevel"/>
    <w:tmpl w:val="3CFA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C2417"/>
    <w:multiLevelType w:val="hybridMultilevel"/>
    <w:tmpl w:val="91F87B6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37761"/>
    <w:multiLevelType w:val="hybridMultilevel"/>
    <w:tmpl w:val="244022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C4F11"/>
    <w:multiLevelType w:val="hybridMultilevel"/>
    <w:tmpl w:val="8C9CDB90"/>
    <w:lvl w:ilvl="0" w:tplc="C1E64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68FE"/>
    <w:multiLevelType w:val="hybridMultilevel"/>
    <w:tmpl w:val="262CA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B10C3"/>
    <w:multiLevelType w:val="hybridMultilevel"/>
    <w:tmpl w:val="166A59B2"/>
    <w:lvl w:ilvl="0" w:tplc="9AC291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A14AF9"/>
    <w:multiLevelType w:val="hybridMultilevel"/>
    <w:tmpl w:val="A86A83A0"/>
    <w:lvl w:ilvl="0" w:tplc="0F7C7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F5843"/>
    <w:multiLevelType w:val="hybridMultilevel"/>
    <w:tmpl w:val="9C5C01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NzMwNDYxtjAwsjBT0lEKTi0uzszPAykwrAUACGsGAiwAAAA="/>
  </w:docVars>
  <w:rsids>
    <w:rsidRoot w:val="008B3848"/>
    <w:rsid w:val="00034269"/>
    <w:rsid w:val="0006401C"/>
    <w:rsid w:val="000B74E2"/>
    <w:rsid w:val="000F4F09"/>
    <w:rsid w:val="001000DF"/>
    <w:rsid w:val="00145836"/>
    <w:rsid w:val="001769EA"/>
    <w:rsid w:val="001801B9"/>
    <w:rsid w:val="002509CC"/>
    <w:rsid w:val="00266D08"/>
    <w:rsid w:val="00297D55"/>
    <w:rsid w:val="002B12F8"/>
    <w:rsid w:val="00321235"/>
    <w:rsid w:val="00324CFC"/>
    <w:rsid w:val="0035467F"/>
    <w:rsid w:val="003732CE"/>
    <w:rsid w:val="003B6B0D"/>
    <w:rsid w:val="004579D7"/>
    <w:rsid w:val="00466F83"/>
    <w:rsid w:val="004B1263"/>
    <w:rsid w:val="004B24D1"/>
    <w:rsid w:val="004F586C"/>
    <w:rsid w:val="00522400"/>
    <w:rsid w:val="00527E0D"/>
    <w:rsid w:val="005457DE"/>
    <w:rsid w:val="00573710"/>
    <w:rsid w:val="00592491"/>
    <w:rsid w:val="005A064B"/>
    <w:rsid w:val="005B4474"/>
    <w:rsid w:val="005C2E4D"/>
    <w:rsid w:val="005C3B66"/>
    <w:rsid w:val="005E3E86"/>
    <w:rsid w:val="005E57C2"/>
    <w:rsid w:val="005F4A57"/>
    <w:rsid w:val="00640DEF"/>
    <w:rsid w:val="006459C9"/>
    <w:rsid w:val="00655212"/>
    <w:rsid w:val="00672E0F"/>
    <w:rsid w:val="006A0F7A"/>
    <w:rsid w:val="006B2BF3"/>
    <w:rsid w:val="006C050B"/>
    <w:rsid w:val="00750049"/>
    <w:rsid w:val="007727C9"/>
    <w:rsid w:val="007B3AC4"/>
    <w:rsid w:val="007C7063"/>
    <w:rsid w:val="007E2865"/>
    <w:rsid w:val="00832FB8"/>
    <w:rsid w:val="00837FED"/>
    <w:rsid w:val="0087003F"/>
    <w:rsid w:val="00886675"/>
    <w:rsid w:val="008B3848"/>
    <w:rsid w:val="009146B7"/>
    <w:rsid w:val="009456B5"/>
    <w:rsid w:val="009A5B71"/>
    <w:rsid w:val="009B6281"/>
    <w:rsid w:val="009C4FF9"/>
    <w:rsid w:val="009C7817"/>
    <w:rsid w:val="009D711A"/>
    <w:rsid w:val="00A028EC"/>
    <w:rsid w:val="00A14EDB"/>
    <w:rsid w:val="00A25157"/>
    <w:rsid w:val="00A37154"/>
    <w:rsid w:val="00A56BA6"/>
    <w:rsid w:val="00A62551"/>
    <w:rsid w:val="00A968D0"/>
    <w:rsid w:val="00B45FA9"/>
    <w:rsid w:val="00BC110B"/>
    <w:rsid w:val="00BF4982"/>
    <w:rsid w:val="00C32AB8"/>
    <w:rsid w:val="00C42BA1"/>
    <w:rsid w:val="00C54CB1"/>
    <w:rsid w:val="00CE2EA6"/>
    <w:rsid w:val="00CF2D0C"/>
    <w:rsid w:val="00D94744"/>
    <w:rsid w:val="00DA4C7F"/>
    <w:rsid w:val="00DA6FDD"/>
    <w:rsid w:val="00DD0124"/>
    <w:rsid w:val="00DD5EE7"/>
    <w:rsid w:val="00DD74EB"/>
    <w:rsid w:val="00DE25E7"/>
    <w:rsid w:val="00DF2FC2"/>
    <w:rsid w:val="00E24B45"/>
    <w:rsid w:val="00E357C6"/>
    <w:rsid w:val="00E35CA2"/>
    <w:rsid w:val="00E36CC9"/>
    <w:rsid w:val="00E515F3"/>
    <w:rsid w:val="00E94B5E"/>
    <w:rsid w:val="00ED5905"/>
    <w:rsid w:val="00F1407E"/>
    <w:rsid w:val="00F723E8"/>
    <w:rsid w:val="00F83D56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D581"/>
  <w15:chartTrackingRefBased/>
  <w15:docId w15:val="{F29FA10C-13E8-4481-A38B-B7AFC43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48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F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1235"/>
    <w:pPr>
      <w:spacing w:after="0" w:line="240" w:lineRule="auto"/>
    </w:pPr>
    <w:rPr>
      <w:rFonts w:ascii="Calibri" w:eastAsia="Times New Roman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235"/>
    <w:rPr>
      <w:rFonts w:ascii="Calibri" w:eastAsia="Times New Roman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Atoki</dc:creator>
  <cp:keywords/>
  <dc:description/>
  <cp:lastModifiedBy>malcom CHEBIS</cp:lastModifiedBy>
  <cp:revision>4</cp:revision>
  <cp:lastPrinted>2021-04-10T16:46:00Z</cp:lastPrinted>
  <dcterms:created xsi:type="dcterms:W3CDTF">2021-04-10T09:58:00Z</dcterms:created>
  <dcterms:modified xsi:type="dcterms:W3CDTF">2021-04-12T04:50:00Z</dcterms:modified>
</cp:coreProperties>
</file>